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CE" w:rsidRDefault="002C782C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ДЕ</w:t>
      </w:r>
      <w:r>
        <w:rPr>
          <w:rFonts w:ascii="Times New Roman" w:hAnsi="Times New Roman"/>
          <w:sz w:val="24"/>
          <w:szCs w:val="24"/>
          <w:lang w:val="ru-RU"/>
        </w:rPr>
        <w:t xml:space="preserve">ТСКИЙ САД 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>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</w:t>
      </w:r>
      <w:r w:rsidR="00B5016A">
        <w:rPr>
          <w:rFonts w:ascii="Times New Roman" w:hAnsi="Times New Roman" w:cs="Times New Roman"/>
          <w:b/>
          <w:szCs w:val="24"/>
          <w:lang w:val="ru-RU"/>
        </w:rPr>
        <w:t xml:space="preserve">ой деятельности детей </w:t>
      </w:r>
      <w:r w:rsidR="002C782C">
        <w:rPr>
          <w:rFonts w:ascii="Times New Roman" w:hAnsi="Times New Roman" w:cs="Times New Roman"/>
          <w:b/>
          <w:szCs w:val="24"/>
          <w:lang w:val="ru-RU"/>
        </w:rPr>
        <w:t xml:space="preserve"> младшей </w:t>
      </w:r>
      <w:r w:rsidRPr="005545B1">
        <w:rPr>
          <w:rFonts w:ascii="Times New Roman" w:hAnsi="Times New Roman" w:cs="Times New Roman"/>
          <w:b/>
          <w:szCs w:val="24"/>
          <w:lang w:val="ru-RU"/>
        </w:rPr>
        <w:t>группе по теме «</w:t>
      </w:r>
      <w:r w:rsidR="002C782C">
        <w:rPr>
          <w:rFonts w:ascii="Times New Roman" w:hAnsi="Times New Roman" w:cs="Times New Roman"/>
          <w:b/>
          <w:szCs w:val="24"/>
          <w:lang w:val="ru-RU"/>
        </w:rPr>
        <w:t xml:space="preserve">Путешествие </w:t>
      </w:r>
      <w:r w:rsidR="00E01909">
        <w:rPr>
          <w:rFonts w:ascii="Times New Roman" w:hAnsi="Times New Roman" w:cs="Times New Roman"/>
          <w:b/>
          <w:szCs w:val="24"/>
          <w:lang w:val="ru-RU"/>
        </w:rPr>
        <w:t>на поезде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r w:rsidR="00990D6E">
        <w:rPr>
          <w:rFonts w:ascii="Times New Roman" w:hAnsi="Times New Roman" w:cs="Times New Roman"/>
          <w:szCs w:val="24"/>
          <w:lang w:val="ru-RU"/>
        </w:rPr>
        <w:t>ФИО</w:t>
      </w:r>
      <w:r w:rsidR="00990D6E"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 w:rsidR="00990D6E">
        <w:rPr>
          <w:rFonts w:ascii="Times New Roman" w:hAnsi="Times New Roman" w:cs="Times New Roman"/>
          <w:szCs w:val="24"/>
          <w:lang w:val="ru-RU"/>
        </w:rPr>
        <w:t>воспитатель</w:t>
      </w:r>
      <w:r w:rsidR="00521BAD">
        <w:rPr>
          <w:rFonts w:ascii="Times New Roman" w:hAnsi="Times New Roman" w:cs="Times New Roman"/>
          <w:szCs w:val="24"/>
          <w:lang w:val="ru-RU"/>
        </w:rPr>
        <w:t xml:space="preserve"> </w:t>
      </w:r>
      <w:r w:rsidR="00E01909">
        <w:rPr>
          <w:rFonts w:ascii="Times New Roman" w:hAnsi="Times New Roman" w:cs="Times New Roman"/>
          <w:szCs w:val="24"/>
          <w:lang w:val="ru-RU"/>
        </w:rPr>
        <w:t>Баранова Надежда Юрьевна</w:t>
      </w:r>
      <w:r w:rsidR="002C782C">
        <w:rPr>
          <w:rFonts w:ascii="Times New Roman" w:hAnsi="Times New Roman" w:cs="Times New Roman"/>
          <w:szCs w:val="24"/>
          <w:lang w:val="ru-RU"/>
        </w:rPr>
        <w:t xml:space="preserve"> </w:t>
      </w:r>
      <w:r w:rsidR="00E01909">
        <w:rPr>
          <w:rFonts w:ascii="Times New Roman" w:hAnsi="Times New Roman" w:cs="Times New Roman"/>
          <w:szCs w:val="24"/>
          <w:lang w:val="ru-RU"/>
        </w:rPr>
        <w:t xml:space="preserve">высшей </w:t>
      </w:r>
      <w:r w:rsidR="00521BAD">
        <w:rPr>
          <w:rFonts w:ascii="Times New Roman" w:hAnsi="Times New Roman" w:cs="Times New Roman"/>
          <w:szCs w:val="24"/>
          <w:lang w:val="ru-RU"/>
        </w:rPr>
        <w:t>квалификационной категории, МБ</w:t>
      </w:r>
      <w:r w:rsidRPr="005545B1">
        <w:rPr>
          <w:rFonts w:ascii="Times New Roman" w:hAnsi="Times New Roman" w:cs="Times New Roman"/>
          <w:szCs w:val="24"/>
          <w:lang w:val="ru-RU"/>
        </w:rPr>
        <w:t>ДОУ Новосибирской области Новосибирского района - д</w:t>
      </w:r>
      <w:r w:rsidR="00521BAD">
        <w:rPr>
          <w:rFonts w:ascii="Times New Roman" w:hAnsi="Times New Roman" w:cs="Times New Roman"/>
          <w:szCs w:val="24"/>
          <w:lang w:val="ru-RU"/>
        </w:rPr>
        <w:t xml:space="preserve">етский сад 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«Теремок»</w:t>
      </w:r>
    </w:p>
    <w:p w:rsidR="00F11ECE" w:rsidRPr="002C782C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Pr="002C782C">
        <w:rPr>
          <w:rFonts w:ascii="Times New Roman" w:hAnsi="Times New Roman" w:cs="Times New Roman"/>
          <w:szCs w:val="24"/>
          <w:lang w:val="ru-RU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 </w:t>
      </w:r>
      <w:r w:rsidR="00990D6E" w:rsidRPr="002C782C">
        <w:rPr>
          <w:rFonts w:ascii="Times New Roman" w:hAnsi="Times New Roman" w:cs="Times New Roman"/>
          <w:szCs w:val="24"/>
          <w:lang w:val="ru-RU"/>
        </w:rPr>
        <w:t>(п.2.6</w:t>
      </w:r>
      <w:r w:rsidRPr="002C782C">
        <w:rPr>
          <w:rFonts w:ascii="Times New Roman" w:hAnsi="Times New Roman" w:cs="Times New Roman"/>
          <w:szCs w:val="24"/>
          <w:lang w:val="ru-RU"/>
        </w:rPr>
        <w:t xml:space="preserve"> ФГОС ДО)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Вводная часть (мотивационный, подготовительный этап) п.2.6; п.3.2.1; п.3.2.5 ФГОС ДО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 (п.2.6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 (п.2.11.2 ФГОС ДО)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 (п.2.11.2 ФГОС ДО)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11ECE" w:rsidRPr="00E01909" w:rsidTr="00060896">
        <w:tc>
          <w:tcPr>
            <w:tcW w:w="1809" w:type="dxa"/>
          </w:tcPr>
          <w:p w:rsidR="00E01909" w:rsidRDefault="00E01909" w:rsidP="00E0190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Воспитывать интерес к книгам, понимание того.  Что книги дают нам много знаний, которые необходимы в жизни;</w:t>
            </w:r>
          </w:p>
          <w:p w:rsidR="00E01909" w:rsidRDefault="00E01909" w:rsidP="00E01909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-вызвать у детей радость от сказок.</w:t>
            </w:r>
          </w:p>
          <w:p w:rsidR="00E01909" w:rsidRDefault="00E01909" w:rsidP="00E01909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</w:p>
          <w:p w:rsidR="00F11ECE" w:rsidRPr="00EE3BA0" w:rsidRDefault="00EE3BA0" w:rsidP="0001237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E3BA0">
              <w:rPr>
                <w:rFonts w:cs="Times New Roman"/>
                <w:sz w:val="24"/>
                <w:szCs w:val="24"/>
                <w:lang w:val="ru-RU"/>
              </w:rPr>
              <w:t xml:space="preserve">- вовлечь детей в игровую ситуацию, вызвать желание взаимодействовать друг с другом и </w:t>
            </w:r>
            <w:r w:rsidRPr="00EE3BA0">
              <w:rPr>
                <w:rFonts w:cs="Times New Roman"/>
                <w:sz w:val="24"/>
                <w:szCs w:val="24"/>
                <w:lang w:val="ru-RU"/>
              </w:rPr>
              <w:lastRenderedPageBreak/>
              <w:t>взрослыми;</w:t>
            </w:r>
          </w:p>
          <w:p w:rsidR="00EE3BA0" w:rsidRPr="00EE3BA0" w:rsidRDefault="00EE3BA0" w:rsidP="0001237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E3BA0">
              <w:rPr>
                <w:rFonts w:cs="Times New Roman"/>
                <w:sz w:val="24"/>
                <w:szCs w:val="24"/>
                <w:lang w:val="ru-RU"/>
              </w:rPr>
              <w:t>-учить детей при ответах на вопросы использовать элементы объяснительной речи;</w:t>
            </w:r>
          </w:p>
          <w:p w:rsidR="00EE3BA0" w:rsidRPr="00EE3BA0" w:rsidRDefault="00EE3BA0" w:rsidP="0001237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E3BA0">
              <w:rPr>
                <w:rFonts w:cs="Times New Roman"/>
                <w:sz w:val="24"/>
                <w:szCs w:val="24"/>
                <w:lang w:val="ru-RU"/>
              </w:rPr>
              <w:t xml:space="preserve">-развивать чувство понимания ценности знаний, </w:t>
            </w:r>
          </w:p>
          <w:p w:rsidR="002F5910" w:rsidRPr="005545B1" w:rsidRDefault="002F5910" w:rsidP="00F80DF1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lastRenderedPageBreak/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мы сегодня все проснулись и друг другу улыбнулись, и подарим хорошее настроение. Давайте мы с вами поздороваемся с гостями!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Игра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«Здравствуйте, гости!»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ладошки. Хлоп - хлоп - хлоп.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ножки. Топ - топ - топ.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щечки. Плюх - плюх - плюх.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Пухленькие щечки. Плюх - плюх - плюх.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губки. Чмок - чмок - чмок.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зубки. Щелк - щелк - щелк.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Здравствуй, мой носик.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Бип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-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бип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-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бип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Здравствуйте, гости, всем привет!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вы любите путешествовать?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Мы сегодня с вами отправимся в путешествие на поезде. Но прежде чем сесть в поезд, нужно купить билеты и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занять свои места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. Занимайте, пожалуйста, свои места (билеты – геометрические фигуры, на спинке стула приклеены тоже геометрические 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lastRenderedPageBreak/>
              <w:t>фигуры).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Вот поезд наш едет, колеса стучат,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А в поезде нашем ребята сидят.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Ту </w:t>
            </w:r>
            <w:proofErr w:type="gram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–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т</w:t>
            </w:r>
            <w:proofErr w:type="gram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у-ту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, ту-ту-ту – гудит паровоз,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Он в путешествие деток повез.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Первая станция.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Внимательно посмотрите на картинку и скажите, кто изображен на картинке?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(Доктор Айболит)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Добрый доктор Айболит!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Он под деревом сидит.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Приходи к нему лечиться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 корова, и волчица,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 жучок, и червячок,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 медведица!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Всех излечит, исцелит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Добрый доктор Айболит!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Кого лечит Айболит?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(Животных)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Какие бывают животные?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(Дикие и домашние)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Где живут дикие животные?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(В лесу)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Где живут домашние животные?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Рядом</w:t>
            </w:r>
            <w:proofErr w:type="spellEnd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 xml:space="preserve"> с </w:t>
            </w:r>
            <w:proofErr w:type="spellStart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человеком</w:t>
            </w:r>
            <w:proofErr w:type="spellEnd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У каждого ребёнка картинка с изображением дикого или домашнего животного.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Все животные перепутались между собой, и, Доктор Айболит, просит вас всех диких животных поставить рядом с деревом, а домашних - рядом с домиком. Дети выполняют задание, объясняя своё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действие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«Я поставил волка рядом с деревом, потому что он дикое животное и т. д.»</w:t>
            </w:r>
          </w:p>
          <w:p w:rsidR="00E01909" w:rsidRPr="00B07E14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lastRenderedPageBreak/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: Молодцы, ребята, Доктор Айболит благодарит вас за помощь. 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А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нам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пора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отправляться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дальше</w:t>
            </w:r>
            <w:proofErr w:type="spell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.</w:t>
            </w:r>
          </w:p>
          <w:p w:rsidR="00747C08" w:rsidRPr="008502E0" w:rsidRDefault="00747C08" w:rsidP="00C44C2F">
            <w:pPr>
              <w:spacing w:after="0" w:line="240" w:lineRule="auto"/>
              <w:ind w:firstLine="0"/>
              <w:rPr>
                <w:rFonts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11ECE" w:rsidRPr="00EE3BA0" w:rsidRDefault="00EE3BA0" w:rsidP="00012378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  <w:lang w:val="ru-RU"/>
              </w:rPr>
            </w:pPr>
            <w:r w:rsidRPr="00EE3BA0">
              <w:rPr>
                <w:rFonts w:cs="Times New Roman"/>
                <w:sz w:val="24"/>
                <w:szCs w:val="24"/>
                <w:lang w:val="ru-RU"/>
              </w:rPr>
              <w:lastRenderedPageBreak/>
              <w:t>Приоритетная образовательная область</w:t>
            </w:r>
            <w:r w:rsidR="00337F74" w:rsidRPr="00EE3BA0">
              <w:rPr>
                <w:rFonts w:cs="Times New Roman"/>
                <w:sz w:val="24"/>
                <w:szCs w:val="24"/>
                <w:lang w:val="ru-RU"/>
              </w:rPr>
              <w:t>;</w:t>
            </w:r>
            <w:r w:rsidR="00337F74" w:rsidRPr="002C782C">
              <w:rPr>
                <w:rFonts w:ascii="Times New Roman" w:hAnsi="Times New Roman" w:cs="Times New Roman"/>
                <w:szCs w:val="24"/>
                <w:lang w:val="ru-RU"/>
              </w:rPr>
              <w:t xml:space="preserve"> С</w:t>
            </w:r>
            <w:r w:rsidRPr="002C782C">
              <w:rPr>
                <w:rFonts w:ascii="Times New Roman" w:hAnsi="Times New Roman" w:cs="Times New Roman"/>
                <w:szCs w:val="24"/>
                <w:lang w:val="ru-RU"/>
              </w:rPr>
              <w:t>оци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ально-коммуникативное развитие; познавательное развитие; речевое развитие;</w:t>
            </w:r>
            <w:r w:rsidRPr="002C782C">
              <w:rPr>
                <w:rFonts w:ascii="Times New Roman" w:hAnsi="Times New Roman" w:cs="Times New Roman"/>
                <w:szCs w:val="24"/>
                <w:lang w:val="ru-RU"/>
              </w:rPr>
              <w:t xml:space="preserve"> худо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жественно-эстетическое развитие;</w:t>
            </w:r>
            <w:r w:rsidRPr="002C782C">
              <w:rPr>
                <w:rFonts w:ascii="Times New Roman" w:hAnsi="Times New Roman" w:cs="Times New Roman"/>
                <w:szCs w:val="24"/>
                <w:lang w:val="ru-RU"/>
              </w:rPr>
              <w:t xml:space="preserve"> физическое развитие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</w:tc>
        <w:tc>
          <w:tcPr>
            <w:tcW w:w="1985" w:type="dxa"/>
          </w:tcPr>
          <w:p w:rsidR="00F11ECE" w:rsidRDefault="00EE3BA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337F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с детьми;</w:t>
            </w:r>
          </w:p>
          <w:p w:rsidR="006A5268" w:rsidRPr="000C0047" w:rsidRDefault="006A526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1ECE" w:rsidRDefault="00337F7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-музыка « спокойная мелодия</w:t>
            </w:r>
            <w:r w:rsidR="000C0047"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3150E" w:rsidRPr="000C0047" w:rsidRDefault="00E315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 К.Чуковского «Доктор Айболит»</w:t>
            </w:r>
          </w:p>
          <w:p w:rsidR="000C0047" w:rsidRPr="00337F74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11ECE" w:rsidRPr="000C0047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-сформирован познавательный интерес и желание взаимодействовать;</w:t>
            </w:r>
          </w:p>
          <w:p w:rsidR="000C0047" w:rsidRPr="000C0047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-дети умеют отвечать на вопросы;</w:t>
            </w:r>
          </w:p>
          <w:p w:rsidR="000C0047" w:rsidRPr="000C0047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-сформировано понимание </w:t>
            </w:r>
            <w:r w:rsidR="00F80D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диких и домашних животных</w:t>
            </w: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0C0047" w:rsidRPr="005545B1" w:rsidRDefault="000C004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0C00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-воспитывается интерес к чтению сказок.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>Основная часть (</w:t>
      </w:r>
      <w:proofErr w:type="spellStart"/>
      <w:r w:rsidR="00990D6E" w:rsidRPr="005545B1">
        <w:rPr>
          <w:rFonts w:ascii="Times New Roman" w:hAnsi="Times New Roman" w:cs="Times New Roman"/>
          <w:b/>
          <w:szCs w:val="24"/>
          <w:lang w:val="ru-RU"/>
        </w:rPr>
        <w:t>содержательный</w:t>
      </w:r>
      <w:proofErr w:type="gramStart"/>
      <w:r w:rsidR="00990D6E" w:rsidRPr="005545B1">
        <w:rPr>
          <w:rFonts w:ascii="Times New Roman" w:hAnsi="Times New Roman" w:cs="Times New Roman"/>
          <w:b/>
          <w:szCs w:val="24"/>
          <w:lang w:val="ru-RU"/>
        </w:rPr>
        <w:t>,д</w:t>
      </w:r>
      <w:proofErr w:type="gramEnd"/>
      <w:r w:rsidR="00990D6E" w:rsidRPr="005545B1">
        <w:rPr>
          <w:rFonts w:ascii="Times New Roman" w:hAnsi="Times New Roman" w:cs="Times New Roman"/>
          <w:b/>
          <w:szCs w:val="24"/>
          <w:lang w:val="ru-RU"/>
        </w:rPr>
        <w:t>еятельности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843"/>
        <w:gridCol w:w="1985"/>
        <w:gridCol w:w="2126"/>
        <w:gridCol w:w="2410"/>
      </w:tblGrid>
      <w:tr w:rsidR="00F11ECE" w:rsidRPr="00E01909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</w:t>
            </w:r>
            <w:r w:rsidR="00DB2AEC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(</w:t>
            </w: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2126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</w:t>
            </w:r>
            <w:r w:rsidR="00DB2AEC"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 (</w:t>
            </w: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A548FB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</w:t>
            </w:r>
            <w:r w:rsidR="00F11ECE"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E01909" w:rsidTr="00060896">
        <w:tc>
          <w:tcPr>
            <w:tcW w:w="1809" w:type="dxa"/>
          </w:tcPr>
          <w:p w:rsidR="002F5910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-воспитывать любовь к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природе;</w:t>
            </w:r>
          </w:p>
          <w:p w:rsidR="002F5910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-закрепить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математические знания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2F5910" w:rsidRDefault="002F591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E75519">
              <w:rPr>
                <w:rFonts w:ascii="Times New Roman" w:hAnsi="Times New Roman" w:cs="Times New Roman"/>
                <w:szCs w:val="24"/>
                <w:lang w:val="ru-RU"/>
              </w:rPr>
              <w:t>закрепить название фрукты- овощи.</w:t>
            </w:r>
          </w:p>
          <w:p w:rsidR="00E75519" w:rsidRDefault="00E75519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-побуждать к диалогической речи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  <w:proofErr w:type="gramEnd"/>
          </w:p>
          <w:p w:rsidR="00E3150E" w:rsidRPr="005545B1" w:rsidRDefault="00E3150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-закрепить знания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овощах.</w:t>
            </w:r>
          </w:p>
        </w:tc>
        <w:tc>
          <w:tcPr>
            <w:tcW w:w="4536" w:type="dxa"/>
          </w:tcPr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b/>
                <w:b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Вторая станция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Колесики, колесики,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Стучат, стучат, стучат,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На следующую станцию,</w:t>
            </w:r>
          </w:p>
          <w:p w:rsidR="00E01909" w:rsidRPr="00E01909" w:rsidRDefault="00E01909" w:rsidP="00E01909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Везут они ребят.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посмотрите, какая красивая цветочная поляна перед вами. Давайте полюбуемся ей. Скажите, пожалуйста, а сколько здесь цветов?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(много)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Сколько бабочек?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(много)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А какого цвета вы видите цветы?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А давайте найдем для каждой бабочки свой цветок и посадим ее туда</w:t>
            </w:r>
            <w:proofErr w:type="gramStart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  <w:proofErr w:type="gramEnd"/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</w:t>
            </w:r>
            <w:proofErr w:type="gramStart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д</w:t>
            </w:r>
            <w:proofErr w:type="gramEnd"/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ети по очереди находят цветок и сажают туда свою бабочку)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Когда посадили всех бабочек, то увидели, что одной бабочке не хватило цветка.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посмотрите и скажите, чего у нас меньше? Больше? Что нужно сделать, чтобы было одинаково, т. е. поровну?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Сколько теперь цветов и бабочек?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01909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Проводиться задание два раза.</w:t>
            </w:r>
          </w:p>
          <w:p w:rsidR="00E01909" w:rsidRPr="00E01909" w:rsidRDefault="00E01909" w:rsidP="00E01909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27"/>
                <w:szCs w:val="27"/>
                <w:lang w:val="ru-RU" w:eastAsia="ru-RU"/>
              </w:rPr>
            </w:pP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01909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Молодцы, ребята! А теперь давайте отдохнем на нашей полянке.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Проводиться физкультминутка.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Раз, два, три, четыре, пять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Тело будем изучать!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(шагать на месте)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lastRenderedPageBreak/>
              <w:t>Вот спина, а вот животик,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Ножки (потопать, ручки (похлопать,</w:t>
            </w:r>
            <w:proofErr w:type="gramEnd"/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Глазки (поморгать, носик (показать,</w:t>
            </w:r>
            <w:proofErr w:type="gramEnd"/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Ушки (показать двумя руками,</w:t>
            </w:r>
            <w:proofErr w:type="gramEnd"/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Голова (покачать головой в разные стороны,</w:t>
            </w:r>
            <w:proofErr w:type="gramEnd"/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Показать успел едва.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Шея крутит головой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(покрутить головой по сторонам)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Ох, устала! Ой, ой, ой.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Хорошо отдохнули? Нам пора отправляться дальше.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Третья станция.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Помчался дальше паровоз,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 он вперед ребят повез.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: Ой, ребята, посмотрите, </w:t>
            </w: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какая то</w:t>
            </w:r>
            <w:proofErr w:type="gramEnd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коробочка лежит! Как вы думаете, что там лежит?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Давай посмотрим, что же там внутри лежит?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Ой, смотрите, там какие-то части лежат от картинки. Но чтобы узнать, что это за картинка, нам ее нужно собрать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(собирают на столе картинку)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Молодцы, и кто же у вас получился на картинке?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proofErr w:type="gramStart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 </w:t>
            </w:r>
            <w:proofErr w:type="gramEnd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ответы детей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: заяц)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Только он какой-то грустный, наверное, он потерялся или голодный. А что есть заяц?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А давайте мы ему поможем?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Сейчас мы для него нарисуем морковку, и он будет очень рад.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 xml:space="preserve"> 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проходите, пожалуйста, в нашу художественную мастерскую и садитесь за столы. Посмотрите, перед вами леж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ит пластилин 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(красн</w:t>
            </w:r>
            <w:r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ый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, оранжев</w:t>
            </w:r>
            <w:r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ый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, желт</w:t>
            </w:r>
            <w:r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ый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, зелен</w:t>
            </w:r>
            <w:r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ый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. Нам с вами нужно 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слепить 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морковку для 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lastRenderedPageBreak/>
              <w:t>нашего зайчика</w:t>
            </w:r>
            <w:proofErr w:type="gramStart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А</w:t>
            </w:r>
            <w:proofErr w:type="gramEnd"/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какого цвета морковка? Хвостик?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Правильно. Но прежде, чем 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лепить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, давайте вспомним, что нам надо сделать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(вспоминают правила)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. А теперь посмотрите, как будем 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лепить 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морковку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( </w:t>
            </w:r>
            <w:proofErr w:type="gramEnd"/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показывает муляж морковки)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: Молодцы, </w:t>
            </w:r>
            <w:r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слепили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 xml:space="preserve"> такие красивые морковки. Давайте их положим возле нашего зайчика и покормим его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(дети несут и кладут свои работы рядом с зайчиком)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Он вам всем говорит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«спасибо»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за вкусное угощение и тоже хочет передать вам свой подарок.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</w:p>
          <w:p w:rsidR="00112543" w:rsidRPr="000C0047" w:rsidRDefault="00112543" w:rsidP="00E31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11ECE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Приоритетная образовательная область:</w:t>
            </w:r>
          </w:p>
          <w:p w:rsidR="00E75519" w:rsidRPr="005545B1" w:rsidRDefault="00E75519" w:rsidP="0001237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Речевое развитие. Области интеграции: социально-коммуникативное развитие, познавательное развитие, художественно- эстетическое развитие</w:t>
            </w:r>
          </w:p>
        </w:tc>
        <w:tc>
          <w:tcPr>
            <w:tcW w:w="1985" w:type="dxa"/>
          </w:tcPr>
          <w:p w:rsidR="00E75519" w:rsidRDefault="00E315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совместная беседа с детьми</w:t>
            </w:r>
            <w:r w:rsidR="00E7551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F11ECE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-игра «</w:t>
            </w:r>
            <w:r w:rsidR="00E31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Бабочки-цветочки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»;</w:t>
            </w:r>
          </w:p>
          <w:p w:rsidR="00E75519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="00E315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Части тела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E3150E" w:rsidRDefault="00E315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-Лепка морковки для зайчика</w:t>
            </w:r>
          </w:p>
          <w:p w:rsidR="00E75519" w:rsidRPr="005545B1" w:rsidRDefault="00E7551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1ECE" w:rsidRDefault="00D9471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-Д.И «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бабочки</w:t>
            </w:r>
            <w:proofErr w:type="gramStart"/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 xml:space="preserve"> ,</w:t>
            </w:r>
            <w:proofErr w:type="gramEnd"/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 xml:space="preserve"> цветочки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»;</w:t>
            </w:r>
          </w:p>
          <w:p w:rsidR="00E3150E" w:rsidRDefault="00D9471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резиновые игрушки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–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З</w:t>
            </w:r>
            <w:proofErr w:type="gramEnd"/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айчик.</w:t>
            </w:r>
          </w:p>
          <w:p w:rsidR="00E3150E" w:rsidRPr="00A548FB" w:rsidRDefault="00E3150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Муляж моркови.</w:t>
            </w:r>
          </w:p>
          <w:p w:rsidR="001141FD" w:rsidRPr="00A548FB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F11ECE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1141FD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-сформировать умение взаимодействовать и вступать в контакт;</w:t>
            </w:r>
          </w:p>
          <w:p w:rsidR="001141FD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-закрепить в активном словаре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геометрические фигуры</w:t>
            </w:r>
          </w:p>
          <w:p w:rsidR="001141FD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-закрепить название овощ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ей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;</w:t>
            </w:r>
          </w:p>
          <w:p w:rsidR="001141FD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-сформулировать умение вступать в диалог и брать на себя роль;</w:t>
            </w:r>
          </w:p>
          <w:p w:rsidR="001141FD" w:rsidRPr="00A548FB" w:rsidRDefault="001141FD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формировать навыки в лепке.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</w:t>
      </w:r>
      <w:r w:rsidR="00DB2AEC" w:rsidRPr="005545B1">
        <w:rPr>
          <w:rFonts w:ascii="Times New Roman" w:hAnsi="Times New Roman" w:cs="Times New Roman"/>
          <w:b/>
          <w:szCs w:val="24"/>
          <w:lang w:val="ru-RU"/>
        </w:rPr>
        <w:t>часть (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рефлексивный этап) </w:t>
      </w:r>
      <w:r w:rsidR="00DB2AEC" w:rsidRPr="005545B1">
        <w:rPr>
          <w:rFonts w:ascii="Times New Roman" w:hAnsi="Times New Roman" w:cs="Times New Roman"/>
          <w:b/>
          <w:szCs w:val="24"/>
          <w:lang w:val="ru-RU"/>
        </w:rPr>
        <w:t>3.2.1.</w:t>
      </w: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11ECE" w:rsidRPr="00E01909" w:rsidTr="00060896">
        <w:tc>
          <w:tcPr>
            <w:tcW w:w="1809" w:type="dxa"/>
          </w:tcPr>
          <w:p w:rsidR="00F11ECE" w:rsidRDefault="001141F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</w:t>
            </w:r>
          </w:p>
          <w:p w:rsidR="00E3150E" w:rsidRDefault="001141FD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Воспитывать интерес к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диалогу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1141FD" w:rsidRPr="005545B1" w:rsidRDefault="00E3150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– отвечать на вопросы воспитателя.</w:t>
            </w:r>
          </w:p>
        </w:tc>
        <w:tc>
          <w:tcPr>
            <w:tcW w:w="4536" w:type="dxa"/>
          </w:tcPr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а нам пора возвращаться назад в детский сад. Садитесь скорей на наш поезд, и поедем назад.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Вагончики, вагончики,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Бегут, бегут, бегут,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Из путешествия ребяток</w:t>
            </w:r>
          </w:p>
          <w:p w:rsidR="00E3150E" w:rsidRPr="00E3150E" w:rsidRDefault="00E3150E" w:rsidP="00E3150E">
            <w:pPr>
              <w:spacing w:before="225" w:after="225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Они домой везут.</w:t>
            </w:r>
          </w:p>
          <w:p w:rsidR="00E3150E" w:rsidRPr="00E3150E" w:rsidRDefault="00E3150E" w:rsidP="00E3150E">
            <w:pPr>
              <w:spacing w:after="0" w:line="240" w:lineRule="auto"/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</w:pP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u w:val="single"/>
                <w:bdr w:val="none" w:sz="0" w:space="0" w:color="auto" w:frame="1"/>
                <w:lang w:val="ru-RU" w:eastAsia="ru-RU"/>
              </w:rPr>
              <w:t>Воспитатель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: Ребята, вам понравилось наше путешествие?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Кого мы встретили в нашем путешествии?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А что больше понравилось?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val="ru-RU" w:eastAsia="ru-RU"/>
              </w:rPr>
              <w:t>(ответы детей)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val="ru-RU" w:eastAsia="ru-RU"/>
              </w:rPr>
              <w:t>. Кому мы помогали по дороге?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 </w:t>
            </w:r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(</w:t>
            </w:r>
            <w:proofErr w:type="spellStart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ответы</w:t>
            </w:r>
            <w:proofErr w:type="spellEnd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детей</w:t>
            </w:r>
            <w:proofErr w:type="spellEnd"/>
            <w:r w:rsidRPr="00E3150E">
              <w:rPr>
                <w:rFonts w:ascii="Arial" w:eastAsia="Times New Roman" w:hAnsi="Arial" w:cs="Arial"/>
                <w:i/>
                <w:iCs/>
                <w:color w:val="111111"/>
                <w:sz w:val="18"/>
                <w:szCs w:val="18"/>
                <w:bdr w:val="none" w:sz="0" w:space="0" w:color="auto" w:frame="1"/>
                <w:lang w:eastAsia="ru-RU"/>
              </w:rPr>
              <w:t>)</w:t>
            </w:r>
            <w:r w:rsidRPr="00E3150E">
              <w:rPr>
                <w:rFonts w:ascii="Arial" w:eastAsia="Times New Roman" w:hAnsi="Arial" w:cs="Arial"/>
                <w:color w:val="111111"/>
                <w:sz w:val="18"/>
                <w:szCs w:val="18"/>
                <w:lang w:eastAsia="ru-RU"/>
              </w:rPr>
              <w:t>.</w:t>
            </w:r>
          </w:p>
          <w:p w:rsidR="00AC29B9" w:rsidRPr="00AC29B9" w:rsidRDefault="00AC29B9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F11ECE" w:rsidRPr="005545B1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Приоритетная образовательная область: речевое развитие.</w:t>
            </w:r>
          </w:p>
        </w:tc>
        <w:tc>
          <w:tcPr>
            <w:tcW w:w="2126" w:type="dxa"/>
          </w:tcPr>
          <w:p w:rsidR="00F11ECE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- беседа по окончания занятия;</w:t>
            </w:r>
          </w:p>
          <w:p w:rsidR="00990D6E" w:rsidRPr="005545B1" w:rsidRDefault="00990D6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 беседа, прощание с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>поездом</w:t>
            </w:r>
          </w:p>
        </w:tc>
        <w:tc>
          <w:tcPr>
            <w:tcW w:w="1985" w:type="dxa"/>
          </w:tcPr>
          <w:p w:rsidR="00990D6E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-музыка </w:t>
            </w:r>
          </w:p>
          <w:p w:rsidR="00990D6E" w:rsidRPr="00A548FB" w:rsidRDefault="00990D6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487" w:type="dxa"/>
          </w:tcPr>
          <w:p w:rsidR="00990D6E" w:rsidRPr="00A548FB" w:rsidRDefault="00990D6E" w:rsidP="00E3150E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-воспитывается любовь к </w:t>
            </w:r>
            <w:r w:rsidR="00E3150E">
              <w:rPr>
                <w:rFonts w:ascii="Times New Roman" w:hAnsi="Times New Roman" w:cs="Times New Roman"/>
                <w:szCs w:val="24"/>
                <w:lang w:val="ru-RU"/>
              </w:rPr>
              <w:t xml:space="preserve">путешествиям.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Default="00DD16B4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DD16B4" w:rsidRPr="002C782C" w:rsidRDefault="00DD16B4" w:rsidP="002C782C">
      <w:pPr>
        <w:spacing w:line="240" w:lineRule="auto"/>
        <w:ind w:firstLine="0"/>
        <w:rPr>
          <w:sz w:val="28"/>
          <w:szCs w:val="28"/>
          <w:lang w:val="ru-RU"/>
        </w:rPr>
      </w:pPr>
    </w:p>
    <w:sectPr w:rsidR="00DD16B4" w:rsidRPr="002C782C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ECE"/>
    <w:rsid w:val="00012378"/>
    <w:rsid w:val="000260AF"/>
    <w:rsid w:val="00093D5F"/>
    <w:rsid w:val="000C0047"/>
    <w:rsid w:val="001007D7"/>
    <w:rsid w:val="00112543"/>
    <w:rsid w:val="001141FD"/>
    <w:rsid w:val="00131A01"/>
    <w:rsid w:val="00143A36"/>
    <w:rsid w:val="001610ED"/>
    <w:rsid w:val="001A75AF"/>
    <w:rsid w:val="002C782C"/>
    <w:rsid w:val="002F3E3C"/>
    <w:rsid w:val="002F5910"/>
    <w:rsid w:val="00337F74"/>
    <w:rsid w:val="00367B2B"/>
    <w:rsid w:val="00521BAD"/>
    <w:rsid w:val="005D0399"/>
    <w:rsid w:val="005D1EEA"/>
    <w:rsid w:val="00651D25"/>
    <w:rsid w:val="006A5268"/>
    <w:rsid w:val="00747C08"/>
    <w:rsid w:val="007658E3"/>
    <w:rsid w:val="007C0682"/>
    <w:rsid w:val="007E1416"/>
    <w:rsid w:val="008016AC"/>
    <w:rsid w:val="00810F73"/>
    <w:rsid w:val="00821747"/>
    <w:rsid w:val="0082298B"/>
    <w:rsid w:val="008502E0"/>
    <w:rsid w:val="008C4910"/>
    <w:rsid w:val="00990D6E"/>
    <w:rsid w:val="00996635"/>
    <w:rsid w:val="00997E82"/>
    <w:rsid w:val="009C72CF"/>
    <w:rsid w:val="00AC29B9"/>
    <w:rsid w:val="00AF4812"/>
    <w:rsid w:val="00B5016A"/>
    <w:rsid w:val="00B620A0"/>
    <w:rsid w:val="00B8171D"/>
    <w:rsid w:val="00C4154D"/>
    <w:rsid w:val="00C41EF8"/>
    <w:rsid w:val="00C44C2F"/>
    <w:rsid w:val="00C47A20"/>
    <w:rsid w:val="00C51B8E"/>
    <w:rsid w:val="00C62710"/>
    <w:rsid w:val="00D34B51"/>
    <w:rsid w:val="00D71426"/>
    <w:rsid w:val="00D84F19"/>
    <w:rsid w:val="00D92070"/>
    <w:rsid w:val="00D9471E"/>
    <w:rsid w:val="00DB2AEC"/>
    <w:rsid w:val="00DD16B4"/>
    <w:rsid w:val="00E01909"/>
    <w:rsid w:val="00E3150E"/>
    <w:rsid w:val="00E75519"/>
    <w:rsid w:val="00EB045E"/>
    <w:rsid w:val="00EE3BA0"/>
    <w:rsid w:val="00F11ECE"/>
    <w:rsid w:val="00F66EDD"/>
    <w:rsid w:val="00F80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50451-CC8B-4E22-94C1-6C8BAD7E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</cp:lastModifiedBy>
  <cp:revision>18</cp:revision>
  <dcterms:created xsi:type="dcterms:W3CDTF">2016-05-11T09:02:00Z</dcterms:created>
  <dcterms:modified xsi:type="dcterms:W3CDTF">2022-05-09T10:48:00Z</dcterms:modified>
</cp:coreProperties>
</file>